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4" w:rsidRPr="00DA41A4" w:rsidRDefault="00DA41A4" w:rsidP="00AA2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-158750</wp:posOffset>
            </wp:positionV>
            <wp:extent cx="641985" cy="882015"/>
            <wp:effectExtent l="0" t="0" r="5715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1A4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DA41A4" w:rsidRPr="00DA41A4" w:rsidRDefault="00DA41A4" w:rsidP="00DA41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41A4" w:rsidRPr="00DA41A4" w:rsidRDefault="00DA41A4" w:rsidP="00DA41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СЕЛЬСКОГО ПОСЕЛЕНИЯ СОРУМ</w:t>
      </w:r>
    </w:p>
    <w:p w:rsidR="00DA41A4" w:rsidRPr="00DA41A4" w:rsidRDefault="00DA41A4" w:rsidP="00DA4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41A4" w:rsidRPr="00DA41A4" w:rsidRDefault="00DA41A4" w:rsidP="00DA41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6E0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5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0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071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приложение к постановлению администрации сельского поселения Сорум от 10 мая 2016 года № 50</w:t>
      </w: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Сорум от 24 февраля 2010 года № 6 «Об утверждении Положения о порядке установления тарифов на услуги муниципальных предприятий и учреждений сельского поселения Сорум»  </w:t>
      </w:r>
      <w:proofErr w:type="gram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DA41A4" w:rsidRPr="00DA41A4" w:rsidRDefault="00DA41A4" w:rsidP="00CE1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 от 10 мая 2016 года</w:t>
      </w:r>
      <w:r w:rsidR="000E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тарифов на платные услуги, оказываемые муниципальным бюджетным учреждением сельского поселения Сорум «Центр культуры и спорта» </w:t>
      </w:r>
      <w:r w:rsidR="00CE1184" w:rsidRPr="00CE11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 изложив его в редакции согласно приложению к настоящему постановлению.</w:t>
      </w:r>
    </w:p>
    <w:p w:rsidR="00DA41A4" w:rsidRPr="00DA41A4" w:rsidRDefault="00DA41A4" w:rsidP="00DA4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11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1184" w:rsidRPr="003E57B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 w:rsidR="00CE1184">
        <w:rPr>
          <w:rFonts w:ascii="Times New Roman" w:hAnsi="Times New Roman" w:cs="Times New Roman"/>
          <w:sz w:val="24"/>
          <w:szCs w:val="24"/>
        </w:rPr>
        <w:t>Сорум</w:t>
      </w:r>
      <w:r w:rsidR="00CE1184" w:rsidRPr="003E57BD">
        <w:rPr>
          <w:rFonts w:ascii="Times New Roman" w:hAnsi="Times New Roman" w:cs="Times New Roman"/>
          <w:sz w:val="24"/>
          <w:szCs w:val="24"/>
        </w:rPr>
        <w:t>».</w:t>
      </w:r>
    </w:p>
    <w:p w:rsidR="00DA41A4" w:rsidRPr="00DA41A4" w:rsidRDefault="00CE1184" w:rsidP="00CE118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="009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1A4"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</w:t>
      </w:r>
      <w:r w:rsidR="009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официального опубликования.</w:t>
      </w:r>
    </w:p>
    <w:p w:rsidR="009B29F3" w:rsidRPr="009B29F3" w:rsidRDefault="00972C27" w:rsidP="00972C27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11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9B29F3" w:rsidRP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29F3" w:rsidRP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13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«Центр культуры и спорта» сельского поселения Сорум </w:t>
      </w:r>
      <w:proofErr w:type="spellStart"/>
      <w:r w:rsidR="00131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Большинскую</w:t>
      </w:r>
      <w:proofErr w:type="spellEnd"/>
      <w:r w:rsidR="0013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и</w:t>
      </w:r>
      <w:r w:rsidR="00131C4A" w:rsidRPr="00131C4A">
        <w:rPr>
          <w:rFonts w:ascii="Times New Roman" w:hAnsi="Times New Roman" w:cs="Times New Roman"/>
          <w:sz w:val="24"/>
          <w:szCs w:val="24"/>
        </w:rPr>
        <w:t xml:space="preserve"> </w:t>
      </w:r>
      <w:r w:rsidR="00131C4A" w:rsidRPr="00AC23C6">
        <w:rPr>
          <w:rFonts w:ascii="Times New Roman" w:hAnsi="Times New Roman" w:cs="Times New Roman"/>
          <w:sz w:val="24"/>
          <w:szCs w:val="24"/>
        </w:rPr>
        <w:t xml:space="preserve">главного бухгалтера бухгалтерии администрации сельского поселения </w:t>
      </w:r>
      <w:r w:rsidR="00131C4A">
        <w:rPr>
          <w:rFonts w:ascii="Times New Roman" w:hAnsi="Times New Roman" w:cs="Times New Roman"/>
          <w:sz w:val="24"/>
          <w:szCs w:val="24"/>
        </w:rPr>
        <w:t>Сорум</w:t>
      </w:r>
      <w:r w:rsidR="00131C4A" w:rsidRPr="00AC23C6">
        <w:rPr>
          <w:rFonts w:ascii="Times New Roman" w:hAnsi="Times New Roman" w:cs="Times New Roman"/>
          <w:sz w:val="24"/>
          <w:szCs w:val="24"/>
        </w:rPr>
        <w:t xml:space="preserve"> </w:t>
      </w:r>
      <w:r w:rsidR="00131C4A">
        <w:rPr>
          <w:rFonts w:ascii="Times New Roman" w:hAnsi="Times New Roman" w:cs="Times New Roman"/>
          <w:sz w:val="24"/>
          <w:szCs w:val="24"/>
        </w:rPr>
        <w:t>В.И. Хабибуллину</w:t>
      </w:r>
      <w:r w:rsidR="009B29F3" w:rsidRP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1A4" w:rsidRPr="00DA41A4" w:rsidRDefault="00DA41A4" w:rsidP="009B29F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Сорум                                                                            М.М. </w:t>
      </w:r>
      <w:proofErr w:type="spell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Маковей</w:t>
      </w:r>
      <w:proofErr w:type="spellEnd"/>
    </w:p>
    <w:p w:rsidR="00DA41A4" w:rsidRDefault="00DA41A4" w:rsidP="00B8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84" w:rsidRDefault="00B87484" w:rsidP="00B8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27" w:rsidRDefault="00972C27" w:rsidP="00B8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4A" w:rsidRPr="00DA41A4" w:rsidRDefault="00131C4A" w:rsidP="00B8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91" w:rsidRDefault="00753591" w:rsidP="00DA41A4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41A4" w:rsidRPr="00DA41A4" w:rsidRDefault="00DA41A4" w:rsidP="00DA41A4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A41A4" w:rsidRPr="00DA41A4" w:rsidRDefault="00DA41A4" w:rsidP="00DA41A4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</w:p>
    <w:p w:rsidR="00DA41A4" w:rsidRPr="00DA41A4" w:rsidRDefault="00DA41A4" w:rsidP="00DA41A4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6E0F">
        <w:rPr>
          <w:rFonts w:ascii="Times New Roman" w:eastAsia="Times New Roman" w:hAnsi="Times New Roman" w:cs="Times New Roman"/>
          <w:sz w:val="24"/>
          <w:szCs w:val="24"/>
          <w:lang w:eastAsia="ru-RU"/>
        </w:rPr>
        <w:t>03 мая</w:t>
      </w:r>
      <w:r w:rsid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3071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29F3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F3" w:rsidRPr="00DA41A4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B29F3" w:rsidRPr="00DA41A4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B29F3" w:rsidRPr="00DA41A4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</w:p>
    <w:p w:rsidR="009B29F3" w:rsidRPr="00DA41A4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мая 2016 года № 50</w:t>
      </w:r>
    </w:p>
    <w:p w:rsidR="00DA41A4" w:rsidRPr="00DA41A4" w:rsidRDefault="00DA41A4" w:rsidP="00DA4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9B29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платные услуги,</w:t>
      </w:r>
    </w:p>
    <w:p w:rsidR="00DA41A4" w:rsidRPr="00DA41A4" w:rsidRDefault="00DA41A4" w:rsidP="009B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оказываемые</w:t>
      </w:r>
      <w:proofErr w:type="gramEnd"/>
      <w:r w:rsidRPr="00DA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бюджетным учреждением</w:t>
      </w:r>
    </w:p>
    <w:p w:rsidR="00DA41A4" w:rsidRPr="00DA41A4" w:rsidRDefault="00DA41A4" w:rsidP="009B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Сорум  «Центр культуры и спорта»</w:t>
      </w:r>
    </w:p>
    <w:p w:rsidR="00DA41A4" w:rsidRPr="00DA41A4" w:rsidRDefault="00DA41A4" w:rsidP="009B29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Стоимость детских мероприятий (до 12 лет) на одного человека: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Дискотека – 50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Семейные праздники (группа до 10 человек) – 2000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Киновидеопоказ</w:t>
      </w:r>
      <w:proofErr w:type="spellEnd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50 рублей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на услуги кинообслуживания (публичный показ хроникально-документальных, художественных, мультипликационных фильмов):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организованная группа от 10 человек – 50% от стоимости билета;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дети-сироты – 50% от стоимости билета (по предъявлению справки);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дети до 5-ти лет в сопровождении взрослых (на фильмы, не имеющие возрастных ограничений) бесплатно.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взрослым детского сеанса билет приобретается по ценам взрослого зрителя.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Стоимость подростковых мероприятий (с 12 до 18 лет) на одного человека: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Дискотека – 50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Семейные праздники (группа до 10 человек) – 2000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Киновидеопоказ</w:t>
      </w:r>
      <w:proofErr w:type="spellEnd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рублей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на услуги кинообслуживания (публичный показ хроникально-документальных, художественных, мультипликационных фильмов):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организованная группа от 10 человек –50% от стоимости билета;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дети-сироты – 50% от стоимости билета (по предъявлению справки);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из многодетных семей – 50% от стоимости билета.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Стоимость взрослых мероприятий (от 18 лет) на одного человека: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Дискотека – 50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Праздничная дискотека – 150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Вечерние развлекательные программы (праздничные мероприятия) – 400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Гражданский обряд  - 1000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Семейные праздники (группа до 10 человек) – 2000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Киновидеопоказ</w:t>
      </w:r>
      <w:proofErr w:type="spellEnd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рублей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услуги кинообслуживания (публичный показ хроникально-документальных, художественных, мультипликационных фильмов):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студенты –50% от стоимости билета (по предъявлению студенческого билета);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инвалиды – 50% от стоимости билета (по предъявлению удостоверения);</w:t>
      </w:r>
      <w:bookmarkStart w:id="0" w:name="_GoBack"/>
      <w:bookmarkEnd w:id="0"/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участники Великой Отечественной войны – 50% от стоимости билета (по предъявлению удостоверения).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взрослым детского сеанса билет приобретается по ценам взрослого зрителя.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Стоимость посещения спортивных секций</w:t>
      </w:r>
    </w:p>
    <w:p w:rsidR="009B29F3" w:rsidRPr="009B29F3" w:rsidRDefault="009B29F3" w:rsidP="009B29F3">
      <w:pPr>
        <w:tabs>
          <w:tab w:val="left" w:pos="141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119"/>
        <w:gridCol w:w="3544"/>
      </w:tblGrid>
      <w:tr w:rsidR="009B29F3" w:rsidRPr="009B29F3" w:rsidTr="00943A6C">
        <w:trPr>
          <w:trHeight w:val="456"/>
        </w:trPr>
        <w:tc>
          <w:tcPr>
            <w:tcW w:w="3543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Вид услуг</w:t>
            </w:r>
          </w:p>
        </w:tc>
        <w:tc>
          <w:tcPr>
            <w:tcW w:w="3119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544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9B29F3" w:rsidRPr="009B29F3" w:rsidTr="00943A6C">
        <w:tc>
          <w:tcPr>
            <w:tcW w:w="3543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        зал</w:t>
            </w:r>
          </w:p>
        </w:tc>
        <w:tc>
          <w:tcPr>
            <w:tcW w:w="3119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1ч./час</w:t>
            </w:r>
          </w:p>
        </w:tc>
        <w:tc>
          <w:tcPr>
            <w:tcW w:w="3544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90.00р.</w:t>
            </w:r>
          </w:p>
        </w:tc>
      </w:tr>
      <w:tr w:rsidR="009B29F3" w:rsidRPr="009B29F3" w:rsidTr="00943A6C">
        <w:tc>
          <w:tcPr>
            <w:tcW w:w="3543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1ч./час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90.00р.</w:t>
            </w:r>
          </w:p>
        </w:tc>
      </w:tr>
      <w:tr w:rsidR="009B29F3" w:rsidRPr="009B29F3" w:rsidTr="00943A6C">
        <w:trPr>
          <w:trHeight w:val="409"/>
        </w:trPr>
        <w:tc>
          <w:tcPr>
            <w:tcW w:w="3543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зал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575.00р.</w:t>
            </w:r>
          </w:p>
        </w:tc>
      </w:tr>
    </w:tbl>
    <w:tbl>
      <w:tblPr>
        <w:tblpPr w:leftFromText="180" w:rightFromText="180" w:vertAnchor="text" w:horzAnchor="page" w:tblpX="1702" w:tblpY="6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119"/>
        <w:gridCol w:w="3402"/>
      </w:tblGrid>
      <w:tr w:rsidR="00C125B2" w:rsidRPr="009B29F3" w:rsidTr="00972C27">
        <w:trPr>
          <w:trHeight w:val="638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12 лет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чел./час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150.00р.</w:t>
            </w:r>
          </w:p>
        </w:tc>
      </w:tr>
      <w:tr w:rsidR="00C125B2" w:rsidRPr="009B29F3" w:rsidTr="00972C27">
        <w:trPr>
          <w:trHeight w:val="615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  </w:t>
            </w:r>
          </w:p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до 12 лет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1чел./час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80.00р.</w:t>
            </w:r>
          </w:p>
        </w:tc>
      </w:tr>
      <w:tr w:rsidR="00C125B2" w:rsidRPr="009B29F3" w:rsidTr="00972C27">
        <w:trPr>
          <w:trHeight w:val="308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чел./час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125B2" w:rsidRPr="009B29F3" w:rsidTr="00972C27">
        <w:trPr>
          <w:trHeight w:val="432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3 посещения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</w:t>
            </w:r>
            <w:proofErr w:type="gramStart"/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125B2" w:rsidRPr="009B29F3" w:rsidTr="00972C27">
        <w:trPr>
          <w:trHeight w:val="453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12 посещений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1560.00р.</w:t>
            </w:r>
          </w:p>
        </w:tc>
      </w:tr>
      <w:tr w:rsidR="00C125B2" w:rsidRPr="009B29F3" w:rsidTr="00972C27">
        <w:trPr>
          <w:trHeight w:val="679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Аквафитнес</w:t>
            </w:r>
            <w:proofErr w:type="spellEnd"/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чел./час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150.00р.</w:t>
            </w:r>
          </w:p>
        </w:tc>
      </w:tr>
      <w:tr w:rsidR="00C125B2" w:rsidRPr="009B29F3" w:rsidTr="00972C27">
        <w:trPr>
          <w:trHeight w:val="679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«Семья»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 + дети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200.00р.</w:t>
            </w:r>
          </w:p>
        </w:tc>
      </w:tr>
    </w:tbl>
    <w:p w:rsidR="009B29F3" w:rsidRPr="008D3D4B" w:rsidRDefault="008D3D4B" w:rsidP="008D3D4B">
      <w:pPr>
        <w:tabs>
          <w:tab w:val="left" w:pos="25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Плавательный бассейн</w:t>
      </w:r>
    </w:p>
    <w:p w:rsidR="009B29F3" w:rsidRPr="009B29F3" w:rsidRDefault="009B29F3" w:rsidP="009B29F3">
      <w:pPr>
        <w:tabs>
          <w:tab w:val="left" w:pos="2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F3" w:rsidRPr="009B29F3" w:rsidRDefault="009B29F3" w:rsidP="009B2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41A4" w:rsidRPr="00DA41A4" w:rsidSect="006E5D3B">
          <w:headerReference w:type="even" r:id="rId8"/>
          <w:pgSz w:w="12240" w:h="15840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45DE4" w:rsidRDefault="00B45DE4" w:rsidP="00DA41A4"/>
    <w:sectPr w:rsidR="00B4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65" w:rsidRDefault="008B2765">
      <w:pPr>
        <w:spacing w:after="0" w:line="240" w:lineRule="auto"/>
      </w:pPr>
      <w:r>
        <w:separator/>
      </w:r>
    </w:p>
  </w:endnote>
  <w:endnote w:type="continuationSeparator" w:id="0">
    <w:p w:rsidR="008B2765" w:rsidRDefault="008B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65" w:rsidRDefault="008B2765">
      <w:pPr>
        <w:spacing w:after="0" w:line="240" w:lineRule="auto"/>
      </w:pPr>
      <w:r>
        <w:separator/>
      </w:r>
    </w:p>
  </w:footnote>
  <w:footnote w:type="continuationSeparator" w:id="0">
    <w:p w:rsidR="008B2765" w:rsidRDefault="008B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24" w:rsidRDefault="00AA264E" w:rsidP="002D5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524" w:rsidRDefault="008B2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B3"/>
    <w:rsid w:val="000E58A5"/>
    <w:rsid w:val="00131C4A"/>
    <w:rsid w:val="00330710"/>
    <w:rsid w:val="003340B3"/>
    <w:rsid w:val="004D79E4"/>
    <w:rsid w:val="00626697"/>
    <w:rsid w:val="00753591"/>
    <w:rsid w:val="00765831"/>
    <w:rsid w:val="00853DC9"/>
    <w:rsid w:val="008B2765"/>
    <w:rsid w:val="008D3D4B"/>
    <w:rsid w:val="00907E28"/>
    <w:rsid w:val="00943A6C"/>
    <w:rsid w:val="00972C27"/>
    <w:rsid w:val="009B29F3"/>
    <w:rsid w:val="00AA264E"/>
    <w:rsid w:val="00B06E0F"/>
    <w:rsid w:val="00B45DE4"/>
    <w:rsid w:val="00B87484"/>
    <w:rsid w:val="00C125B2"/>
    <w:rsid w:val="00CE1184"/>
    <w:rsid w:val="00D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1A4"/>
  </w:style>
  <w:style w:type="character" w:styleId="a5">
    <w:name w:val="page number"/>
    <w:basedOn w:val="a0"/>
    <w:rsid w:val="00DA41A4"/>
  </w:style>
  <w:style w:type="paragraph" w:styleId="a6">
    <w:name w:val="Balloon Text"/>
    <w:basedOn w:val="a"/>
    <w:link w:val="a7"/>
    <w:uiPriority w:val="99"/>
    <w:semiHidden/>
    <w:unhideWhenUsed/>
    <w:rsid w:val="00A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1A4"/>
  </w:style>
  <w:style w:type="character" w:styleId="a5">
    <w:name w:val="page number"/>
    <w:basedOn w:val="a0"/>
    <w:rsid w:val="00DA41A4"/>
  </w:style>
  <w:style w:type="paragraph" w:styleId="a6">
    <w:name w:val="Balloon Text"/>
    <w:basedOn w:val="a"/>
    <w:link w:val="a7"/>
    <w:uiPriority w:val="99"/>
    <w:semiHidden/>
    <w:unhideWhenUsed/>
    <w:rsid w:val="00A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СОД</dc:creator>
  <cp:keywords/>
  <dc:description/>
  <cp:lastModifiedBy>Специалист СОД</cp:lastModifiedBy>
  <cp:revision>12</cp:revision>
  <cp:lastPrinted>2018-04-28T07:59:00Z</cp:lastPrinted>
  <dcterms:created xsi:type="dcterms:W3CDTF">2018-04-19T07:37:00Z</dcterms:created>
  <dcterms:modified xsi:type="dcterms:W3CDTF">2018-04-28T07:59:00Z</dcterms:modified>
</cp:coreProperties>
</file>